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-1"/>
        <w:tblW w:w="0" w:type="auto"/>
        <w:tblLook w:val="04A0"/>
      </w:tblPr>
      <w:tblGrid>
        <w:gridCol w:w="2388"/>
        <w:gridCol w:w="7183"/>
      </w:tblGrid>
      <w:tr w:rsidR="00665DF5" w:rsidRPr="005163B8" w:rsidTr="00E21FAF">
        <w:trPr>
          <w:cnfStyle w:val="100000000000"/>
        </w:trPr>
        <w:tc>
          <w:tcPr>
            <w:cnfStyle w:val="001000000100"/>
            <w:tcW w:w="0" w:type="auto"/>
          </w:tcPr>
          <w:p w:rsidR="00665DF5" w:rsidRPr="005163B8" w:rsidRDefault="00665DF5" w:rsidP="00E21FAF">
            <w:pPr>
              <w:spacing w:before="60" w:after="60"/>
              <w:rPr>
                <w:rFonts w:ascii="Georgia" w:hAnsi="Georgia"/>
              </w:rPr>
            </w:pPr>
            <w:r w:rsidRPr="005163B8">
              <w:rPr>
                <w:rFonts w:ascii="Georgia" w:hAnsi="Georgia"/>
              </w:rPr>
              <w:t>Русский язык</w:t>
            </w:r>
          </w:p>
        </w:tc>
        <w:tc>
          <w:tcPr>
            <w:tcW w:w="0" w:type="auto"/>
          </w:tcPr>
          <w:p w:rsidR="00665DF5" w:rsidRPr="005163B8" w:rsidRDefault="005F240D" w:rsidP="00B20EE1">
            <w:pPr>
              <w:spacing w:before="60" w:after="60"/>
              <w:cnfStyle w:val="100000000000"/>
              <w:rPr>
                <w:rFonts w:ascii="Georgia" w:hAnsi="Georgia"/>
                <w:b w:val="0"/>
              </w:rPr>
            </w:pPr>
            <w:r w:rsidRPr="00551EF5">
              <w:rPr>
                <w:rFonts w:ascii="Georgia" w:hAnsi="Georgia" w:cs="Times New Roman"/>
                <w:b w:val="0"/>
              </w:rPr>
              <w:t>упр. № 235, 236, 238, 239, 241, 242, 243, 244</w:t>
            </w:r>
          </w:p>
        </w:tc>
      </w:tr>
      <w:tr w:rsidR="00665DF5" w:rsidRPr="005163B8" w:rsidTr="00E21FAF">
        <w:trPr>
          <w:cnfStyle w:val="000000100000"/>
        </w:trPr>
        <w:tc>
          <w:tcPr>
            <w:cnfStyle w:val="001000000000"/>
            <w:tcW w:w="0" w:type="auto"/>
          </w:tcPr>
          <w:p w:rsidR="00665DF5" w:rsidRPr="005163B8" w:rsidRDefault="00665DF5" w:rsidP="00E21FAF">
            <w:pPr>
              <w:spacing w:before="60" w:after="6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Литература</w:t>
            </w:r>
          </w:p>
        </w:tc>
        <w:tc>
          <w:tcPr>
            <w:tcW w:w="0" w:type="auto"/>
          </w:tcPr>
          <w:p w:rsidR="00B20EE1" w:rsidRPr="005163B8" w:rsidRDefault="005F240D" w:rsidP="00E21FAF">
            <w:pPr>
              <w:spacing w:before="60" w:after="60"/>
              <w:cnfStyle w:val="000000100000"/>
              <w:rPr>
                <w:rFonts w:ascii="Georgia" w:hAnsi="Georgia"/>
              </w:rPr>
            </w:pPr>
            <w:r w:rsidRPr="005F240D">
              <w:rPr>
                <w:rFonts w:ascii="Georgia" w:hAnsi="Georgia"/>
              </w:rPr>
              <w:t>читать "Погибель"</w:t>
            </w:r>
          </w:p>
        </w:tc>
      </w:tr>
      <w:tr w:rsidR="00665DF5" w:rsidRPr="005163B8" w:rsidTr="00E21FAF">
        <w:tc>
          <w:tcPr>
            <w:cnfStyle w:val="001000000000"/>
            <w:tcW w:w="0" w:type="auto"/>
          </w:tcPr>
          <w:p w:rsidR="00665DF5" w:rsidRPr="005163B8" w:rsidRDefault="00665DF5" w:rsidP="00E21FAF">
            <w:pPr>
              <w:spacing w:before="60" w:after="6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Иностранный язык</w:t>
            </w:r>
          </w:p>
        </w:tc>
        <w:tc>
          <w:tcPr>
            <w:tcW w:w="0" w:type="auto"/>
          </w:tcPr>
          <w:p w:rsidR="00167E28" w:rsidRPr="0078621E" w:rsidRDefault="00167E28" w:rsidP="00167E28">
            <w:pPr>
              <w:spacing w:before="60" w:after="60"/>
              <w:cnfStyle w:val="000000000000"/>
              <w:rPr>
                <w:rFonts w:ascii="Georgia" w:hAnsi="Georgia"/>
              </w:rPr>
            </w:pPr>
            <w:proofErr w:type="spellStart"/>
            <w:r w:rsidRPr="0078621E">
              <w:rPr>
                <w:rFonts w:ascii="Georgia" w:hAnsi="Georgia"/>
                <w:b/>
              </w:rPr>
              <w:t>Заболотнева</w:t>
            </w:r>
            <w:proofErr w:type="spellEnd"/>
            <w:r w:rsidRPr="0078621E">
              <w:rPr>
                <w:rFonts w:ascii="Georgia" w:hAnsi="Georgia"/>
                <w:b/>
              </w:rPr>
              <w:t xml:space="preserve"> Т.П.</w:t>
            </w:r>
            <w:r>
              <w:rPr>
                <w:rFonts w:ascii="Georgia" w:hAnsi="Georgia"/>
              </w:rPr>
              <w:t xml:space="preserve"> </w:t>
            </w:r>
            <w:r w:rsidRPr="0078621E">
              <w:rPr>
                <w:rFonts w:ascii="Georgia" w:hAnsi="Georgia"/>
              </w:rPr>
              <w:t>Рассказ о друге выучить.</w:t>
            </w:r>
          </w:p>
          <w:p w:rsidR="00167E28" w:rsidRPr="0078621E" w:rsidRDefault="00167E28" w:rsidP="00167E28">
            <w:pPr>
              <w:spacing w:before="60" w:after="60"/>
              <w:cnfStyle w:val="000000000000"/>
              <w:rPr>
                <w:rFonts w:ascii="Georgia" w:hAnsi="Georgia"/>
              </w:rPr>
            </w:pPr>
            <w:proofErr w:type="gramStart"/>
            <w:r w:rsidRPr="0078621E">
              <w:rPr>
                <w:rFonts w:ascii="Georgia" w:hAnsi="Georgia"/>
              </w:rPr>
              <w:t>С. 96-97, упр. 1 (1) тексты А, В, С читать, переводить,  ответить на вопросы под буквой а), данные перед каждым текстом.</w:t>
            </w:r>
            <w:proofErr w:type="gramEnd"/>
          </w:p>
          <w:p w:rsidR="00665DF5" w:rsidRPr="005163B8" w:rsidRDefault="00167E28" w:rsidP="00167E28">
            <w:pPr>
              <w:spacing w:before="60" w:after="60"/>
              <w:cnfStyle w:val="000000000000"/>
              <w:rPr>
                <w:rFonts w:ascii="Georgia" w:hAnsi="Georgia"/>
              </w:rPr>
            </w:pPr>
            <w:r w:rsidRPr="0078621E">
              <w:rPr>
                <w:rFonts w:ascii="Georgia" w:hAnsi="Georgia"/>
              </w:rPr>
              <w:t>С. 94, упр. 1 (2) читать, переводить диалог, фразы из синей рамочки учить.</w:t>
            </w:r>
          </w:p>
        </w:tc>
      </w:tr>
      <w:tr w:rsidR="00DF489F" w:rsidRPr="005163B8" w:rsidTr="00DF489F">
        <w:trPr>
          <w:cnfStyle w:val="000000100000"/>
          <w:trHeight w:val="623"/>
        </w:trPr>
        <w:tc>
          <w:tcPr>
            <w:cnfStyle w:val="001000000000"/>
            <w:tcW w:w="0" w:type="auto"/>
            <w:vMerge w:val="restart"/>
          </w:tcPr>
          <w:p w:rsidR="00DF489F" w:rsidRPr="005163B8" w:rsidRDefault="00DF489F" w:rsidP="00E21FAF">
            <w:pPr>
              <w:spacing w:before="60" w:after="6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Математика</w:t>
            </w:r>
          </w:p>
        </w:tc>
        <w:tc>
          <w:tcPr>
            <w:tcW w:w="0" w:type="auto"/>
          </w:tcPr>
          <w:p w:rsidR="001E3D54" w:rsidRPr="001E3D54" w:rsidRDefault="001E3D54" w:rsidP="001E3D54">
            <w:pPr>
              <w:spacing w:before="60" w:after="60"/>
              <w:cnfStyle w:val="000000100000"/>
              <w:rPr>
                <w:rFonts w:ascii="Georgia" w:hAnsi="Georgia"/>
              </w:rPr>
            </w:pPr>
            <w:r w:rsidRPr="001E3D54">
              <w:rPr>
                <w:rFonts w:ascii="Georgia" w:hAnsi="Georgia"/>
              </w:rPr>
              <w:t xml:space="preserve">1.Зарегистрироваться на сайте </w:t>
            </w:r>
            <w:hyperlink r:id="rId4" w:history="1">
              <w:r w:rsidRPr="001E3D54">
                <w:rPr>
                  <w:rStyle w:val="a3"/>
                  <w:rFonts w:ascii="Georgia" w:hAnsi="Georgia"/>
                </w:rPr>
                <w:t>https://math-oge.sdamgia.ru/register</w:t>
              </w:r>
            </w:hyperlink>
            <w:r w:rsidRPr="001E3D54">
              <w:rPr>
                <w:rFonts w:ascii="Georgia" w:hAnsi="Georgia"/>
              </w:rPr>
              <w:t xml:space="preserve"> </w:t>
            </w:r>
          </w:p>
          <w:p w:rsidR="00DF489F" w:rsidRDefault="001E3D54" w:rsidP="00DF489F">
            <w:pPr>
              <w:spacing w:before="60" w:after="60"/>
              <w:cnfStyle w:val="000000100000"/>
              <w:rPr>
                <w:rFonts w:ascii="Georgia" w:hAnsi="Georgia"/>
              </w:rPr>
            </w:pPr>
            <w:r w:rsidRPr="001E3D54">
              <w:rPr>
                <w:rFonts w:ascii="Georgia" w:hAnsi="Georgia"/>
              </w:rPr>
              <w:t>2.Выполнить вариант заданный учителем № 6918510</w:t>
            </w:r>
            <w:r w:rsidR="00E545EC">
              <w:rPr>
                <w:rFonts w:ascii="Georgia" w:hAnsi="Georgia"/>
              </w:rPr>
              <w:t>, 6960123</w:t>
            </w:r>
          </w:p>
          <w:p w:rsidR="00331D0E" w:rsidRPr="005163B8" w:rsidRDefault="00331D0E" w:rsidP="00DF489F">
            <w:pPr>
              <w:spacing w:before="60" w:after="60"/>
              <w:cnfStyle w:val="000000100000"/>
              <w:rPr>
                <w:rFonts w:ascii="Georgia" w:hAnsi="Georgia"/>
              </w:rPr>
            </w:pPr>
            <w:r>
              <w:rPr>
                <w:rFonts w:ascii="Georgia" w:hAnsi="Georgia"/>
                <w:color w:val="FF0000"/>
              </w:rPr>
              <w:t>вариант 7005147</w:t>
            </w:r>
          </w:p>
        </w:tc>
      </w:tr>
      <w:tr w:rsidR="00DF489F" w:rsidRPr="005163B8" w:rsidTr="007A726B">
        <w:trPr>
          <w:trHeight w:val="622"/>
        </w:trPr>
        <w:tc>
          <w:tcPr>
            <w:cnfStyle w:val="001000000000"/>
            <w:tcW w:w="0" w:type="auto"/>
            <w:vMerge/>
          </w:tcPr>
          <w:p w:rsidR="00DF489F" w:rsidRDefault="00DF489F" w:rsidP="00E21FAF">
            <w:pPr>
              <w:spacing w:before="60" w:after="60"/>
              <w:rPr>
                <w:rFonts w:ascii="Georgia" w:hAnsi="Georgia"/>
              </w:rPr>
            </w:pPr>
          </w:p>
        </w:tc>
        <w:tc>
          <w:tcPr>
            <w:tcW w:w="0" w:type="auto"/>
            <w:shd w:val="clear" w:color="auto" w:fill="A7BFDE" w:themeFill="accent1" w:themeFillTint="7F"/>
          </w:tcPr>
          <w:p w:rsidR="00DF489F" w:rsidRPr="009152EC" w:rsidRDefault="00DF489F" w:rsidP="00DF489F">
            <w:pPr>
              <w:spacing w:before="60" w:after="60"/>
              <w:cnfStyle w:val="000000000000"/>
              <w:rPr>
                <w:rFonts w:ascii="Georgia" w:hAnsi="Georgia"/>
                <w:i/>
              </w:rPr>
            </w:pPr>
          </w:p>
        </w:tc>
      </w:tr>
      <w:tr w:rsidR="00665DF5" w:rsidRPr="005163B8" w:rsidTr="00E21FAF">
        <w:trPr>
          <w:cnfStyle w:val="000000100000"/>
        </w:trPr>
        <w:tc>
          <w:tcPr>
            <w:cnfStyle w:val="001000000000"/>
            <w:tcW w:w="0" w:type="auto"/>
          </w:tcPr>
          <w:p w:rsidR="00665DF5" w:rsidRPr="005163B8" w:rsidRDefault="00665DF5" w:rsidP="00E21FAF">
            <w:pPr>
              <w:rPr>
                <w:rFonts w:ascii="Georgia" w:hAnsi="Georgia"/>
              </w:rPr>
            </w:pPr>
            <w:r w:rsidRPr="005163B8">
              <w:rPr>
                <w:rFonts w:ascii="Georgia" w:hAnsi="Georgia"/>
              </w:rPr>
              <w:t>Информатика и ИКТ</w:t>
            </w:r>
          </w:p>
        </w:tc>
        <w:tc>
          <w:tcPr>
            <w:tcW w:w="0" w:type="auto"/>
          </w:tcPr>
          <w:p w:rsidR="00665DF5" w:rsidRDefault="0028616B" w:rsidP="00E21FAF">
            <w:pPr>
              <w:spacing w:before="60" w:after="60"/>
              <w:cnfStyle w:val="000000100000"/>
              <w:rPr>
                <w:rFonts w:ascii="Georgia" w:hAnsi="Georgia"/>
              </w:rPr>
            </w:pPr>
            <w:r w:rsidRPr="0028616B">
              <w:rPr>
                <w:rFonts w:ascii="Georgia" w:hAnsi="Georgia"/>
              </w:rPr>
              <w:t>§2.4 (учебник в электронном виде), стр. 81-89, вопросы и задания: устно -  №2, 4, 6, 9; письменно - №12, 13, 14, 15, 16</w:t>
            </w:r>
          </w:p>
          <w:p w:rsidR="00430C9E" w:rsidRPr="005163B8" w:rsidRDefault="00430C9E" w:rsidP="00E21FAF">
            <w:pPr>
              <w:spacing w:before="60" w:after="60"/>
              <w:cnfStyle w:val="000000100000"/>
              <w:rPr>
                <w:rFonts w:ascii="Georgia" w:hAnsi="Georgia"/>
              </w:rPr>
            </w:pPr>
            <w:r w:rsidRPr="008F19FB">
              <w:rPr>
                <w:rFonts w:ascii="Georgia" w:hAnsi="Georgia"/>
                <w:color w:val="FF0000"/>
              </w:rPr>
              <w:t>на сайте</w:t>
            </w:r>
            <w:proofErr w:type="gramStart"/>
            <w:r w:rsidRPr="008F19FB">
              <w:rPr>
                <w:rFonts w:ascii="Georgia" w:hAnsi="Georgia"/>
                <w:color w:val="FF0000"/>
              </w:rPr>
              <w:t xml:space="preserve"> Р</w:t>
            </w:r>
            <w:proofErr w:type="gramEnd"/>
            <w:r w:rsidRPr="008F19FB">
              <w:rPr>
                <w:rFonts w:ascii="Georgia" w:hAnsi="Georgia"/>
                <w:color w:val="FF0000"/>
              </w:rPr>
              <w:t>ешу ОГЭ (автор Дмитрий Гущин): вариант, созданный учителем – № 1941632.  Сроки выполнения ограничены – по 12.02.2017 до 20.55. Работа будет проверена в понедельник 13.02.2017.</w:t>
            </w:r>
          </w:p>
        </w:tc>
      </w:tr>
      <w:tr w:rsidR="00665DF5" w:rsidRPr="005163B8" w:rsidTr="00E21FAF">
        <w:tc>
          <w:tcPr>
            <w:cnfStyle w:val="001000000000"/>
            <w:tcW w:w="0" w:type="auto"/>
          </w:tcPr>
          <w:p w:rsidR="00665DF5" w:rsidRPr="005163B8" w:rsidRDefault="00665DF5" w:rsidP="00E21FAF">
            <w:pPr>
              <w:rPr>
                <w:rFonts w:ascii="Georgia" w:hAnsi="Georgia"/>
              </w:rPr>
            </w:pPr>
            <w:r w:rsidRPr="005163B8">
              <w:rPr>
                <w:rFonts w:ascii="Georgia" w:hAnsi="Georgia"/>
              </w:rPr>
              <w:t>История</w:t>
            </w:r>
          </w:p>
        </w:tc>
        <w:tc>
          <w:tcPr>
            <w:tcW w:w="0" w:type="auto"/>
          </w:tcPr>
          <w:p w:rsidR="00665DF5" w:rsidRPr="005163B8" w:rsidRDefault="001A4742" w:rsidP="00E21FAF">
            <w:pPr>
              <w:spacing w:before="60" w:after="60"/>
              <w:cnfStyle w:val="000000000000"/>
              <w:rPr>
                <w:rFonts w:ascii="Georgia" w:hAnsi="Georgia"/>
              </w:rPr>
            </w:pPr>
            <w:r>
              <w:rPr>
                <w:b/>
              </w:rPr>
              <w:t xml:space="preserve">п.7, п.8, рабочая тетрадь по 7 и 8 п. </w:t>
            </w:r>
            <w:r w:rsidRPr="003D3DC8">
              <w:t>Вопросы после параграфов</w:t>
            </w:r>
            <w:r w:rsidRPr="00C345C0">
              <w:rPr>
                <w:b/>
              </w:rPr>
              <w:t xml:space="preserve"> (устно)</w:t>
            </w:r>
          </w:p>
        </w:tc>
      </w:tr>
      <w:tr w:rsidR="00665DF5" w:rsidRPr="005163B8" w:rsidTr="00E21FAF">
        <w:trPr>
          <w:cnfStyle w:val="000000100000"/>
        </w:trPr>
        <w:tc>
          <w:tcPr>
            <w:cnfStyle w:val="001000000000"/>
            <w:tcW w:w="0" w:type="auto"/>
          </w:tcPr>
          <w:p w:rsidR="00665DF5" w:rsidRPr="005163B8" w:rsidRDefault="00665DF5" w:rsidP="00E21FAF">
            <w:pPr>
              <w:rPr>
                <w:rFonts w:ascii="Georgia" w:hAnsi="Georgia"/>
              </w:rPr>
            </w:pPr>
            <w:r w:rsidRPr="005163B8">
              <w:rPr>
                <w:rFonts w:ascii="Georgia" w:hAnsi="Georgia"/>
              </w:rPr>
              <w:t>Обществознание</w:t>
            </w:r>
          </w:p>
        </w:tc>
        <w:tc>
          <w:tcPr>
            <w:tcW w:w="0" w:type="auto"/>
          </w:tcPr>
          <w:p w:rsidR="00665DF5" w:rsidRPr="005163B8" w:rsidRDefault="001A4742" w:rsidP="00DC2A4D">
            <w:pPr>
              <w:spacing w:before="60" w:after="60"/>
              <w:cnfStyle w:val="000000100000"/>
              <w:rPr>
                <w:rFonts w:ascii="Georgia" w:hAnsi="Georgia"/>
              </w:rPr>
            </w:pPr>
            <w:r>
              <w:t>п.14, повтор</w:t>
            </w:r>
            <w:r w:rsidRPr="003D3DC8">
              <w:t>ить раздел: «Человек в экономических отношениях»</w:t>
            </w:r>
          </w:p>
        </w:tc>
      </w:tr>
      <w:tr w:rsidR="00665DF5" w:rsidRPr="005163B8" w:rsidTr="00E21FAF">
        <w:tc>
          <w:tcPr>
            <w:cnfStyle w:val="001000000000"/>
            <w:tcW w:w="0" w:type="auto"/>
          </w:tcPr>
          <w:p w:rsidR="00665DF5" w:rsidRPr="005163B8" w:rsidRDefault="00665DF5" w:rsidP="00E21FAF">
            <w:pPr>
              <w:rPr>
                <w:rFonts w:ascii="Georgia" w:hAnsi="Georgia"/>
              </w:rPr>
            </w:pPr>
            <w:r w:rsidRPr="005163B8">
              <w:rPr>
                <w:rFonts w:ascii="Georgia" w:hAnsi="Georgia"/>
              </w:rPr>
              <w:t>География</w:t>
            </w:r>
          </w:p>
        </w:tc>
        <w:tc>
          <w:tcPr>
            <w:tcW w:w="0" w:type="auto"/>
          </w:tcPr>
          <w:p w:rsidR="008D4E77" w:rsidRDefault="008D4E77" w:rsidP="008D4E77">
            <w:pPr>
              <w:spacing w:before="60" w:after="60"/>
              <w:cnfStyle w:val="00000000000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тема «Природные зоны Австралии» §37, стр.155</w:t>
            </w:r>
          </w:p>
          <w:p w:rsidR="00665DF5" w:rsidRPr="005163B8" w:rsidRDefault="008D4E77" w:rsidP="008D4E77">
            <w:pPr>
              <w:spacing w:before="60" w:after="60"/>
              <w:cnfStyle w:val="00000000000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тема «Австралийский союз» §38, стр.160</w:t>
            </w:r>
          </w:p>
        </w:tc>
      </w:tr>
      <w:tr w:rsidR="00665DF5" w:rsidRPr="005163B8" w:rsidTr="00E21FAF">
        <w:trPr>
          <w:cnfStyle w:val="000000100000"/>
        </w:trPr>
        <w:tc>
          <w:tcPr>
            <w:cnfStyle w:val="001000000000"/>
            <w:tcW w:w="0" w:type="auto"/>
          </w:tcPr>
          <w:p w:rsidR="00665DF5" w:rsidRPr="005163B8" w:rsidRDefault="00665DF5" w:rsidP="00E21FAF">
            <w:pPr>
              <w:rPr>
                <w:rFonts w:ascii="Georgia" w:hAnsi="Georgia"/>
              </w:rPr>
            </w:pPr>
            <w:r w:rsidRPr="005163B8">
              <w:rPr>
                <w:rFonts w:ascii="Georgia" w:hAnsi="Georgia"/>
              </w:rPr>
              <w:t>Физика</w:t>
            </w:r>
          </w:p>
        </w:tc>
        <w:tc>
          <w:tcPr>
            <w:tcW w:w="0" w:type="auto"/>
          </w:tcPr>
          <w:p w:rsidR="00665DF5" w:rsidRPr="005163B8" w:rsidRDefault="00135388" w:rsidP="00A85404">
            <w:pPr>
              <w:spacing w:before="60" w:after="60"/>
              <w:cnfStyle w:val="000000100000"/>
              <w:rPr>
                <w:rFonts w:ascii="Georgia" w:hAnsi="Georgia"/>
              </w:rPr>
            </w:pPr>
            <w:r w:rsidRPr="00211AC6">
              <w:rPr>
                <w:rFonts w:ascii="Georgia" w:hAnsi="Georgia"/>
              </w:rPr>
              <w:t>Параграф 38. Вопросы</w:t>
            </w:r>
          </w:p>
        </w:tc>
      </w:tr>
      <w:tr w:rsidR="00665DF5" w:rsidRPr="005163B8" w:rsidTr="00E21FAF">
        <w:tc>
          <w:tcPr>
            <w:cnfStyle w:val="001000000000"/>
            <w:tcW w:w="0" w:type="auto"/>
          </w:tcPr>
          <w:p w:rsidR="00665DF5" w:rsidRPr="005163B8" w:rsidRDefault="00665DF5" w:rsidP="00E21FAF">
            <w:pPr>
              <w:rPr>
                <w:rFonts w:ascii="Georgia" w:hAnsi="Georgia"/>
              </w:rPr>
            </w:pPr>
            <w:r w:rsidRPr="005163B8">
              <w:rPr>
                <w:rFonts w:ascii="Georgia" w:hAnsi="Georgia"/>
              </w:rPr>
              <w:t>Химия</w:t>
            </w:r>
          </w:p>
        </w:tc>
        <w:tc>
          <w:tcPr>
            <w:tcW w:w="0" w:type="auto"/>
          </w:tcPr>
          <w:p w:rsidR="00665DF5" w:rsidRPr="005163B8" w:rsidRDefault="00665DF5" w:rsidP="00E21FAF">
            <w:pPr>
              <w:spacing w:before="60" w:after="60"/>
              <w:cnfStyle w:val="000000000000"/>
              <w:rPr>
                <w:rFonts w:ascii="Georgia" w:hAnsi="Georgia"/>
              </w:rPr>
            </w:pPr>
          </w:p>
        </w:tc>
      </w:tr>
      <w:tr w:rsidR="00665DF5" w:rsidRPr="005163B8" w:rsidTr="00E21FAF">
        <w:trPr>
          <w:cnfStyle w:val="000000100000"/>
        </w:trPr>
        <w:tc>
          <w:tcPr>
            <w:cnfStyle w:val="001000000000"/>
            <w:tcW w:w="0" w:type="auto"/>
          </w:tcPr>
          <w:p w:rsidR="00665DF5" w:rsidRPr="005163B8" w:rsidRDefault="00665DF5" w:rsidP="00E21FAF">
            <w:pPr>
              <w:rPr>
                <w:rFonts w:ascii="Georgia" w:hAnsi="Georgia"/>
              </w:rPr>
            </w:pPr>
            <w:r w:rsidRPr="005163B8">
              <w:rPr>
                <w:rFonts w:ascii="Georgia" w:hAnsi="Georgia"/>
              </w:rPr>
              <w:t>Биология</w:t>
            </w:r>
          </w:p>
        </w:tc>
        <w:tc>
          <w:tcPr>
            <w:tcW w:w="0" w:type="auto"/>
          </w:tcPr>
          <w:p w:rsidR="00665DF5" w:rsidRPr="005163B8" w:rsidRDefault="00665DF5" w:rsidP="00E21FAF">
            <w:pPr>
              <w:spacing w:before="60" w:after="60"/>
              <w:cnfStyle w:val="000000100000"/>
              <w:rPr>
                <w:rFonts w:ascii="Georgia" w:hAnsi="Georgia"/>
              </w:rPr>
            </w:pPr>
          </w:p>
        </w:tc>
      </w:tr>
      <w:tr w:rsidR="00665DF5" w:rsidRPr="005163B8" w:rsidTr="00E21FAF">
        <w:tc>
          <w:tcPr>
            <w:cnfStyle w:val="001000000000"/>
            <w:tcW w:w="0" w:type="auto"/>
          </w:tcPr>
          <w:p w:rsidR="00665DF5" w:rsidRPr="005163B8" w:rsidRDefault="00665DF5" w:rsidP="00E21FAF">
            <w:pPr>
              <w:rPr>
                <w:rFonts w:ascii="Georgia" w:hAnsi="Georgia"/>
              </w:rPr>
            </w:pPr>
            <w:r w:rsidRPr="005163B8">
              <w:rPr>
                <w:rFonts w:ascii="Georgia" w:hAnsi="Georgia"/>
              </w:rPr>
              <w:t>Искусство (Музыка)</w:t>
            </w:r>
          </w:p>
        </w:tc>
        <w:tc>
          <w:tcPr>
            <w:tcW w:w="0" w:type="auto"/>
          </w:tcPr>
          <w:p w:rsidR="00665DF5" w:rsidRPr="005163B8" w:rsidRDefault="00665DF5" w:rsidP="00E21FAF">
            <w:pPr>
              <w:spacing w:before="60" w:after="60"/>
              <w:cnfStyle w:val="000000000000"/>
              <w:rPr>
                <w:rFonts w:ascii="Georgia" w:hAnsi="Georgia"/>
              </w:rPr>
            </w:pPr>
          </w:p>
        </w:tc>
      </w:tr>
      <w:tr w:rsidR="00665DF5" w:rsidRPr="005163B8" w:rsidTr="00E21FAF">
        <w:trPr>
          <w:cnfStyle w:val="000000100000"/>
        </w:trPr>
        <w:tc>
          <w:tcPr>
            <w:cnfStyle w:val="001000000000"/>
            <w:tcW w:w="0" w:type="auto"/>
          </w:tcPr>
          <w:p w:rsidR="00665DF5" w:rsidRPr="005163B8" w:rsidRDefault="00665DF5" w:rsidP="00E21FAF">
            <w:pPr>
              <w:rPr>
                <w:rFonts w:ascii="Georgia" w:hAnsi="Georgia"/>
              </w:rPr>
            </w:pPr>
            <w:r w:rsidRPr="005163B8">
              <w:rPr>
                <w:rFonts w:ascii="Georgia" w:hAnsi="Georgia"/>
              </w:rPr>
              <w:t xml:space="preserve">Искусство </w:t>
            </w:r>
            <w:r>
              <w:rPr>
                <w:rFonts w:ascii="Georgia" w:hAnsi="Georgia"/>
              </w:rPr>
              <w:t>(</w:t>
            </w:r>
            <w:proofErr w:type="gramStart"/>
            <w:r w:rsidRPr="005163B8">
              <w:rPr>
                <w:rFonts w:ascii="Georgia" w:hAnsi="Georgia"/>
              </w:rPr>
              <w:t>ИЗО</w:t>
            </w:r>
            <w:proofErr w:type="gramEnd"/>
            <w:r>
              <w:rPr>
                <w:rFonts w:ascii="Georgia" w:hAnsi="Georgia"/>
              </w:rPr>
              <w:t>)</w:t>
            </w:r>
          </w:p>
        </w:tc>
        <w:tc>
          <w:tcPr>
            <w:tcW w:w="0" w:type="auto"/>
          </w:tcPr>
          <w:p w:rsidR="00665DF5" w:rsidRPr="005163B8" w:rsidRDefault="00665DF5" w:rsidP="00E21FAF">
            <w:pPr>
              <w:spacing w:before="60" w:after="60"/>
              <w:cnfStyle w:val="000000100000"/>
              <w:rPr>
                <w:rFonts w:ascii="Georgia" w:hAnsi="Georgia"/>
              </w:rPr>
            </w:pPr>
          </w:p>
        </w:tc>
      </w:tr>
      <w:tr w:rsidR="00B20EE1" w:rsidRPr="005163B8" w:rsidTr="00E21FAF">
        <w:tc>
          <w:tcPr>
            <w:cnfStyle w:val="001000000000"/>
            <w:tcW w:w="0" w:type="auto"/>
          </w:tcPr>
          <w:p w:rsidR="00665DF5" w:rsidRPr="005163B8" w:rsidRDefault="00665DF5" w:rsidP="00E21FAF">
            <w:pPr>
              <w:rPr>
                <w:rFonts w:ascii="Georgia" w:hAnsi="Georgia"/>
              </w:rPr>
            </w:pPr>
            <w:r w:rsidRPr="005163B8">
              <w:rPr>
                <w:rFonts w:ascii="Georgia" w:hAnsi="Georgia"/>
              </w:rPr>
              <w:t>Технология</w:t>
            </w:r>
          </w:p>
        </w:tc>
        <w:tc>
          <w:tcPr>
            <w:tcW w:w="0" w:type="auto"/>
          </w:tcPr>
          <w:p w:rsidR="00665DF5" w:rsidRPr="005163B8" w:rsidRDefault="00665DF5" w:rsidP="00E21FAF">
            <w:pPr>
              <w:spacing w:before="60" w:after="60"/>
              <w:cnfStyle w:val="000000000000"/>
              <w:rPr>
                <w:rFonts w:ascii="Georgia" w:hAnsi="Georgia"/>
              </w:rPr>
            </w:pPr>
          </w:p>
        </w:tc>
      </w:tr>
      <w:tr w:rsidR="00665DF5" w:rsidRPr="005163B8" w:rsidTr="00E21FAF">
        <w:trPr>
          <w:cnfStyle w:val="000000100000"/>
        </w:trPr>
        <w:tc>
          <w:tcPr>
            <w:cnfStyle w:val="001000000000"/>
            <w:tcW w:w="0" w:type="auto"/>
          </w:tcPr>
          <w:p w:rsidR="00665DF5" w:rsidRPr="005163B8" w:rsidRDefault="00665DF5" w:rsidP="00E21FAF">
            <w:pPr>
              <w:rPr>
                <w:rFonts w:ascii="Georgia" w:hAnsi="Georgia"/>
              </w:rPr>
            </w:pPr>
            <w:r w:rsidRPr="005163B8">
              <w:rPr>
                <w:rFonts w:ascii="Georgia" w:hAnsi="Georgia"/>
              </w:rPr>
              <w:t>ОБЖ</w:t>
            </w:r>
          </w:p>
        </w:tc>
        <w:tc>
          <w:tcPr>
            <w:tcW w:w="0" w:type="auto"/>
          </w:tcPr>
          <w:p w:rsidR="00665DF5" w:rsidRPr="005163B8" w:rsidRDefault="00E052AD" w:rsidP="00080F59">
            <w:pPr>
              <w:spacing w:before="60" w:after="60"/>
              <w:cnfStyle w:val="000000100000"/>
              <w:rPr>
                <w:rFonts w:ascii="Georgia" w:hAnsi="Georgia"/>
              </w:rPr>
            </w:pPr>
            <w:r w:rsidRPr="00E052AD">
              <w:rPr>
                <w:rFonts w:ascii="Georgia" w:hAnsi="Georgia"/>
              </w:rPr>
              <w:t>ЧС природного характера. Реферат на тему: «Наши земляк</w:t>
            </w:r>
            <w:proofErr w:type="gramStart"/>
            <w:r w:rsidRPr="00E052AD">
              <w:rPr>
                <w:rFonts w:ascii="Georgia" w:hAnsi="Georgia"/>
              </w:rPr>
              <w:t>и-</w:t>
            </w:r>
            <w:proofErr w:type="gramEnd"/>
            <w:r w:rsidRPr="00E052AD">
              <w:rPr>
                <w:rFonts w:ascii="Georgia" w:hAnsi="Georgia"/>
              </w:rPr>
              <w:t xml:space="preserve"> Герои Афганской войны» и «Кирилл Алексеевич Евстигнеев- Лётчик ,Герой, Патриот».</w:t>
            </w:r>
          </w:p>
        </w:tc>
      </w:tr>
      <w:tr w:rsidR="00B20EE1" w:rsidRPr="005163B8" w:rsidTr="00E21FAF">
        <w:tc>
          <w:tcPr>
            <w:cnfStyle w:val="001000000000"/>
            <w:tcW w:w="0" w:type="auto"/>
          </w:tcPr>
          <w:p w:rsidR="00665DF5" w:rsidRPr="005163B8" w:rsidRDefault="00665DF5" w:rsidP="00E21FAF">
            <w:pPr>
              <w:rPr>
                <w:rFonts w:ascii="Georgia" w:hAnsi="Georgia"/>
              </w:rPr>
            </w:pPr>
            <w:r w:rsidRPr="005163B8">
              <w:rPr>
                <w:rFonts w:ascii="Georgia" w:hAnsi="Georgia"/>
              </w:rPr>
              <w:t>Физическая  культура</w:t>
            </w:r>
          </w:p>
        </w:tc>
        <w:tc>
          <w:tcPr>
            <w:tcW w:w="0" w:type="auto"/>
          </w:tcPr>
          <w:p w:rsidR="00665DF5" w:rsidRPr="005163B8" w:rsidRDefault="00665DF5" w:rsidP="0024080F">
            <w:pPr>
              <w:spacing w:before="60" w:after="60"/>
              <w:cnfStyle w:val="000000000000"/>
              <w:rPr>
                <w:rFonts w:ascii="Georgia" w:hAnsi="Georgia"/>
              </w:rPr>
            </w:pPr>
          </w:p>
        </w:tc>
      </w:tr>
    </w:tbl>
    <w:p w:rsidR="007F65DB" w:rsidRDefault="00430C9E"/>
    <w:sectPr w:rsidR="007F65DB" w:rsidSect="00F52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5DF5"/>
    <w:rsid w:val="0001718F"/>
    <w:rsid w:val="00080F59"/>
    <w:rsid w:val="0009571F"/>
    <w:rsid w:val="00122378"/>
    <w:rsid w:val="00135388"/>
    <w:rsid w:val="00167E28"/>
    <w:rsid w:val="001A4742"/>
    <w:rsid w:val="001E3D54"/>
    <w:rsid w:val="0024080F"/>
    <w:rsid w:val="002723D9"/>
    <w:rsid w:val="0028616B"/>
    <w:rsid w:val="00331D0E"/>
    <w:rsid w:val="00430C9E"/>
    <w:rsid w:val="004462E4"/>
    <w:rsid w:val="00453156"/>
    <w:rsid w:val="005F1383"/>
    <w:rsid w:val="005F240D"/>
    <w:rsid w:val="00665DF5"/>
    <w:rsid w:val="008749D2"/>
    <w:rsid w:val="008D4E77"/>
    <w:rsid w:val="00956CB9"/>
    <w:rsid w:val="00A6446C"/>
    <w:rsid w:val="00A85404"/>
    <w:rsid w:val="00AE4931"/>
    <w:rsid w:val="00B1292D"/>
    <w:rsid w:val="00B20EE1"/>
    <w:rsid w:val="00BE29F5"/>
    <w:rsid w:val="00D46552"/>
    <w:rsid w:val="00D5212B"/>
    <w:rsid w:val="00DC2A4D"/>
    <w:rsid w:val="00DC4E40"/>
    <w:rsid w:val="00DF489F"/>
    <w:rsid w:val="00DF6A5F"/>
    <w:rsid w:val="00E052AD"/>
    <w:rsid w:val="00E43193"/>
    <w:rsid w:val="00E545EC"/>
    <w:rsid w:val="00F5204E"/>
    <w:rsid w:val="00FC29BB"/>
    <w:rsid w:val="00FC4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2-1">
    <w:name w:val="Medium Grid 2 Accent 1"/>
    <w:basedOn w:val="a1"/>
    <w:uiPriority w:val="68"/>
    <w:rsid w:val="00665DF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a3">
    <w:name w:val="Hyperlink"/>
    <w:basedOn w:val="a0"/>
    <w:uiPriority w:val="99"/>
    <w:unhideWhenUsed/>
    <w:rsid w:val="001E3D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0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th-oge.sdamgia.ru/regist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2016-01-29T04:25:00Z</dcterms:created>
  <dcterms:modified xsi:type="dcterms:W3CDTF">2017-02-08T05:21:00Z</dcterms:modified>
</cp:coreProperties>
</file>